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9AD93" w14:textId="77777777" w:rsidR="009922AD" w:rsidRDefault="009922AD" w:rsidP="00E5784C">
      <w:pPr>
        <w:spacing w:after="0" w:line="240" w:lineRule="auto"/>
        <w:jc w:val="both"/>
        <w:rPr>
          <w:rFonts w:ascii="Georgia" w:hAnsi="Georgia"/>
          <w:b/>
          <w:bCs/>
        </w:rPr>
      </w:pPr>
    </w:p>
    <w:p w14:paraId="6730969B" w14:textId="64051D92" w:rsidR="009922AD" w:rsidRDefault="009922AD" w:rsidP="00E5784C">
      <w:pPr>
        <w:spacing w:after="0" w:line="240" w:lineRule="auto"/>
        <w:jc w:val="both"/>
        <w:rPr>
          <w:rFonts w:ascii="Georgia" w:hAnsi="Georgia"/>
          <w:b/>
          <w:bCs/>
        </w:rPr>
      </w:pPr>
      <w:r>
        <w:rPr>
          <w:rFonts w:ascii="Georgia" w:hAnsi="Georgia"/>
          <w:b/>
          <w:bCs/>
        </w:rPr>
        <w:t>Articolo settimanale Fondazione Studi del 1 marzo 2024</w:t>
      </w:r>
    </w:p>
    <w:p w14:paraId="205729FD" w14:textId="77777777" w:rsidR="009922AD" w:rsidRDefault="009922AD" w:rsidP="00E5784C">
      <w:pPr>
        <w:spacing w:after="0" w:line="240" w:lineRule="auto"/>
        <w:jc w:val="both"/>
        <w:rPr>
          <w:rFonts w:ascii="Georgia" w:hAnsi="Georgia"/>
          <w:b/>
          <w:bCs/>
        </w:rPr>
      </w:pPr>
    </w:p>
    <w:p w14:paraId="1EAECC8B" w14:textId="4E0E942C" w:rsidR="007421B9" w:rsidRPr="00E5784C" w:rsidRDefault="00E5784C" w:rsidP="00E5784C">
      <w:pPr>
        <w:spacing w:after="0" w:line="240" w:lineRule="auto"/>
        <w:jc w:val="both"/>
        <w:rPr>
          <w:rFonts w:ascii="Georgia" w:hAnsi="Georgia"/>
          <w:b/>
          <w:bCs/>
        </w:rPr>
      </w:pPr>
      <w:r w:rsidRPr="00E5784C">
        <w:rPr>
          <w:rFonts w:ascii="Georgia" w:hAnsi="Georgia"/>
          <w:b/>
          <w:bCs/>
        </w:rPr>
        <w:t>I</w:t>
      </w:r>
      <w:r w:rsidR="007421B9" w:rsidRPr="00E5784C">
        <w:rPr>
          <w:rFonts w:ascii="Georgia" w:hAnsi="Georgia"/>
          <w:b/>
          <w:bCs/>
        </w:rPr>
        <w:t>scrizioni aperte al Festival del Lavoro</w:t>
      </w:r>
    </w:p>
    <w:p w14:paraId="4AAE5D53" w14:textId="77777777" w:rsidR="007421B9" w:rsidRPr="00E5784C" w:rsidRDefault="007421B9" w:rsidP="00E5784C">
      <w:pPr>
        <w:spacing w:after="0" w:line="240" w:lineRule="auto"/>
        <w:jc w:val="both"/>
        <w:rPr>
          <w:rFonts w:ascii="Georgia" w:hAnsi="Georgia"/>
        </w:rPr>
      </w:pPr>
    </w:p>
    <w:p w14:paraId="16C13C52" w14:textId="29AA803F" w:rsidR="007421B9" w:rsidRPr="00E5784C" w:rsidRDefault="007421B9" w:rsidP="00E5784C">
      <w:pPr>
        <w:spacing w:after="0" w:line="240" w:lineRule="auto"/>
        <w:jc w:val="both"/>
        <w:rPr>
          <w:rFonts w:ascii="Georgia" w:hAnsi="Georgia"/>
        </w:rPr>
      </w:pPr>
      <w:r w:rsidRPr="00E5784C">
        <w:rPr>
          <w:rFonts w:ascii="Georgia" w:hAnsi="Georgia"/>
        </w:rPr>
        <w:t xml:space="preserve">È già ora di iscrizioni per la XV edizione del Festival del Lavoro, la manifestazione organizzata dal Consiglio nazionale dell'Ordine dei </w:t>
      </w:r>
      <w:r w:rsidR="00E5784C">
        <w:rPr>
          <w:rFonts w:ascii="Georgia" w:hAnsi="Georgia"/>
        </w:rPr>
        <w:t>C</w:t>
      </w:r>
      <w:r w:rsidRPr="00E5784C">
        <w:rPr>
          <w:rFonts w:ascii="Georgia" w:hAnsi="Georgia"/>
        </w:rPr>
        <w:t xml:space="preserve">onsulenti del </w:t>
      </w:r>
      <w:r w:rsidR="00E5784C">
        <w:rPr>
          <w:rFonts w:ascii="Georgia" w:hAnsi="Georgia"/>
        </w:rPr>
        <w:t>L</w:t>
      </w:r>
      <w:r w:rsidRPr="00E5784C">
        <w:rPr>
          <w:rFonts w:ascii="Georgia" w:hAnsi="Georgia"/>
        </w:rPr>
        <w:t xml:space="preserve">avoro in collaborazione con la Fondazione Studi, che si terrà a Firenze dal 16 al 18 maggio 2024 presso lo storico complesso della Fortezza da Basso. Sul sito </w:t>
      </w:r>
      <w:hyperlink r:id="rId4" w:history="1">
        <w:r w:rsidR="00E5784C" w:rsidRPr="00C17B64">
          <w:rPr>
            <w:rStyle w:val="Collegamentoipertestuale"/>
            <w:rFonts w:ascii="Georgia" w:hAnsi="Georgia"/>
          </w:rPr>
          <w:t>www.festivaldellavoro.it</w:t>
        </w:r>
      </w:hyperlink>
      <w:r w:rsidR="00E5784C">
        <w:rPr>
          <w:rFonts w:ascii="Georgia" w:hAnsi="Georgia"/>
        </w:rPr>
        <w:t xml:space="preserve"> </w:t>
      </w:r>
      <w:r w:rsidRPr="00E5784C">
        <w:rPr>
          <w:rFonts w:ascii="Georgia" w:hAnsi="Georgia"/>
        </w:rPr>
        <w:t xml:space="preserve">è stata attivata la procedura per riservare un accesso a corsi, colloqui, confronti, scambi con colleghi, esperti, ospiti e aprirsi a una riflessione sulle modalità con cui coniugare l'innovazione tecnologica con i principi della legalità e del lavoro etico e per promuovere il tema della sicurezza nei luoghi di lavoro, rimarcando la vocazione sociale dei consulenti del lavoro. La prenotazione va effettuata attraverso il sito festivaldellavoro.it, indicando la tipologia di utente a cui si appartiene tra </w:t>
      </w:r>
      <w:r w:rsidR="00E5784C">
        <w:rPr>
          <w:rFonts w:ascii="Georgia" w:hAnsi="Georgia"/>
        </w:rPr>
        <w:t>C</w:t>
      </w:r>
      <w:r w:rsidRPr="00E5784C">
        <w:rPr>
          <w:rFonts w:ascii="Georgia" w:hAnsi="Georgia"/>
        </w:rPr>
        <w:t xml:space="preserve">onsulente del </w:t>
      </w:r>
      <w:r w:rsidR="00E5784C">
        <w:rPr>
          <w:rFonts w:ascii="Georgia" w:hAnsi="Georgia"/>
        </w:rPr>
        <w:t>L</w:t>
      </w:r>
      <w:r w:rsidRPr="00E5784C">
        <w:rPr>
          <w:rFonts w:ascii="Georgia" w:hAnsi="Georgia"/>
        </w:rPr>
        <w:t>avoro, praticante e altra tipologia (</w:t>
      </w:r>
      <w:r w:rsidR="00E5784C">
        <w:rPr>
          <w:rFonts w:ascii="Georgia" w:hAnsi="Georgia"/>
        </w:rPr>
        <w:t xml:space="preserve">ad </w:t>
      </w:r>
      <w:r w:rsidRPr="00E5784C">
        <w:rPr>
          <w:rFonts w:ascii="Georgia" w:hAnsi="Georgia"/>
        </w:rPr>
        <w:t>esempio</w:t>
      </w:r>
      <w:r w:rsidR="00E5784C">
        <w:rPr>
          <w:rFonts w:ascii="Georgia" w:hAnsi="Georgia"/>
        </w:rPr>
        <w:t xml:space="preserve"> </w:t>
      </w:r>
      <w:r w:rsidRPr="00E5784C">
        <w:rPr>
          <w:rFonts w:ascii="Georgia" w:hAnsi="Georgia"/>
        </w:rPr>
        <w:t>studenti). Il contributo richiesto in fase di iscrizione servirà a dare consistenza alla prenotazione e, grazie alla puntuale indicazione delle presenze, a meglio organizzare le attività sui tre giorni.</w:t>
      </w:r>
      <w:r w:rsidR="00E5784C">
        <w:rPr>
          <w:rFonts w:ascii="Georgia" w:hAnsi="Georgia"/>
        </w:rPr>
        <w:t xml:space="preserve"> </w:t>
      </w:r>
      <w:r w:rsidRPr="00E5784C">
        <w:rPr>
          <w:rFonts w:ascii="Georgia" w:hAnsi="Georgia"/>
        </w:rPr>
        <w:t xml:space="preserve">Anche per questa XV edizione, è stato scelto di convogliare la vocazione sociale dei </w:t>
      </w:r>
      <w:r w:rsidR="00E5784C">
        <w:rPr>
          <w:rFonts w:ascii="Georgia" w:hAnsi="Georgia"/>
        </w:rPr>
        <w:t>C</w:t>
      </w:r>
      <w:r w:rsidRPr="00E5784C">
        <w:rPr>
          <w:rFonts w:ascii="Georgia" w:hAnsi="Georgia"/>
        </w:rPr>
        <w:t xml:space="preserve">onsulenti del </w:t>
      </w:r>
      <w:r w:rsidR="00E5784C">
        <w:rPr>
          <w:rFonts w:ascii="Georgia" w:hAnsi="Georgia"/>
        </w:rPr>
        <w:t>L</w:t>
      </w:r>
      <w:r w:rsidRPr="00E5784C">
        <w:rPr>
          <w:rFonts w:ascii="Georgia" w:hAnsi="Georgia"/>
        </w:rPr>
        <w:t>avoro in iniziative di solidarietà che coniughi nell’evento più grande per la categoria i verbi “donare”, “partecipare”, “sostenere”, travalicando i confini dell’attività professionale. «In accordo con i colleghi di Firenze, abbiamo deciso di donare quanto sarà raccolto con le iscrizioni a chi è rimasto orfano dei lavoratori vittime nell’incidente nel cantiere di via Mari</w:t>
      </w:r>
      <w:r w:rsidR="00E5784C">
        <w:rPr>
          <w:rFonts w:ascii="Georgia" w:hAnsi="Georgia"/>
        </w:rPr>
        <w:t>t</w:t>
      </w:r>
      <w:r w:rsidRPr="00E5784C">
        <w:rPr>
          <w:rFonts w:ascii="Georgia" w:hAnsi="Georgia"/>
        </w:rPr>
        <w:t xml:space="preserve">i e anche a un’associazione fiorentina che assiste le donne vittime di violenza. È un segnale di vicinanza che vogliamo dare insieme a tutti i partecipanti al Festival del Lavoro», ha ricordato il Presidente del Consiglio nazionale dell’Ordine dei </w:t>
      </w:r>
      <w:r w:rsidR="00E5784C">
        <w:rPr>
          <w:rFonts w:ascii="Georgia" w:hAnsi="Georgia"/>
        </w:rPr>
        <w:t>C</w:t>
      </w:r>
      <w:r w:rsidRPr="00E5784C">
        <w:rPr>
          <w:rFonts w:ascii="Georgia" w:hAnsi="Georgia"/>
        </w:rPr>
        <w:t xml:space="preserve">onsulenti del </w:t>
      </w:r>
      <w:r w:rsidR="00E5784C">
        <w:rPr>
          <w:rFonts w:ascii="Georgia" w:hAnsi="Georgia"/>
        </w:rPr>
        <w:t>L</w:t>
      </w:r>
      <w:r w:rsidRPr="00E5784C">
        <w:rPr>
          <w:rFonts w:ascii="Georgia" w:hAnsi="Georgia"/>
        </w:rPr>
        <w:t>avoro, Rosario De Luca. «Avremo come sempre ospiti prestigiosi delle Istituzioni nonchè personalità della cultura e della società civile – ha affermato De Luca –. E il programma sarà ricchissimo di notizie, informazioni e opportunità formative».</w:t>
      </w:r>
    </w:p>
    <w:p w14:paraId="0E33CF90" w14:textId="6981B008" w:rsidR="007421B9" w:rsidRPr="00E5784C" w:rsidRDefault="007421B9" w:rsidP="00E5784C">
      <w:pPr>
        <w:spacing w:after="0" w:line="240" w:lineRule="auto"/>
        <w:jc w:val="both"/>
        <w:rPr>
          <w:rFonts w:ascii="Georgia" w:hAnsi="Georgia"/>
        </w:rPr>
      </w:pPr>
      <w:r w:rsidRPr="00E5784C">
        <w:rPr>
          <w:rFonts w:ascii="Georgia" w:hAnsi="Georgia"/>
        </w:rPr>
        <w:t xml:space="preserve">Il Consiglio provinciale dell’Ordine dei </w:t>
      </w:r>
      <w:r w:rsidR="00E5784C">
        <w:rPr>
          <w:rFonts w:ascii="Georgia" w:hAnsi="Georgia"/>
        </w:rPr>
        <w:t>C</w:t>
      </w:r>
      <w:r w:rsidRPr="00E5784C">
        <w:rPr>
          <w:rFonts w:ascii="Georgia" w:hAnsi="Georgia"/>
        </w:rPr>
        <w:t>onsulenti del Lavoro di Firenze devolver</w:t>
      </w:r>
      <w:r w:rsidR="00E5784C">
        <w:rPr>
          <w:rFonts w:ascii="Georgia" w:hAnsi="Georgia"/>
        </w:rPr>
        <w:t>à</w:t>
      </w:r>
      <w:r w:rsidRPr="00E5784C">
        <w:rPr>
          <w:rFonts w:ascii="Georgia" w:hAnsi="Georgia"/>
        </w:rPr>
        <w:t xml:space="preserve"> quanto raccolto con le quote di iscrizione. I cinque euro previsti per ogni giorno di presenza presso la Fortezza da Basso, quindi, si arricchiranno di questi gesti simbolici, che rafforzano l'opera di sensibilizzazione a una corretta cultura della legalità e della sicurezza.</w:t>
      </w:r>
    </w:p>
    <w:p w14:paraId="6F337113" w14:textId="77777777" w:rsidR="00856199" w:rsidRPr="00E5784C" w:rsidRDefault="00856199" w:rsidP="00E5784C">
      <w:pPr>
        <w:spacing w:after="0" w:line="240" w:lineRule="auto"/>
        <w:jc w:val="both"/>
        <w:rPr>
          <w:rFonts w:ascii="Georgia" w:hAnsi="Georgia"/>
        </w:rPr>
      </w:pPr>
    </w:p>
    <w:sectPr w:rsidR="00856199" w:rsidRPr="00E578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99"/>
    <w:rsid w:val="007421B9"/>
    <w:rsid w:val="00856199"/>
    <w:rsid w:val="009922AD"/>
    <w:rsid w:val="00E57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A1E4"/>
  <w15:chartTrackingRefBased/>
  <w15:docId w15:val="{C0F8B13E-1F10-4822-ADF0-80280510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21B9"/>
    <w:pPr>
      <w:spacing w:line="254"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784C"/>
    <w:rPr>
      <w:color w:val="0563C1" w:themeColor="hyperlink"/>
      <w:u w:val="single"/>
    </w:rPr>
  </w:style>
  <w:style w:type="character" w:styleId="Menzionenonrisolta">
    <w:name w:val="Unresolved Mention"/>
    <w:basedOn w:val="Carpredefinitoparagrafo"/>
    <w:uiPriority w:val="99"/>
    <w:semiHidden/>
    <w:unhideWhenUsed/>
    <w:rsid w:val="00E5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stivaldel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2218</Characters>
  <Application>Microsoft Office Word</Application>
  <DocSecurity>4</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2024-03-01T14:50:00Z</dcterms:created>
  <dcterms:modified xsi:type="dcterms:W3CDTF">2024-03-01T14:50:00Z</dcterms:modified>
</cp:coreProperties>
</file>